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F8A11" w14:textId="77777777" w:rsidR="007A3D93" w:rsidRPr="00BE0CB7" w:rsidRDefault="007A3D93" w:rsidP="00595EAC">
      <w:pPr>
        <w:pStyle w:val="a6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Проект</w:t>
      </w:r>
    </w:p>
    <w:p w14:paraId="228ADF8B" w14:textId="77777777" w:rsidR="009307F3" w:rsidRPr="00BE0CB7" w:rsidRDefault="009307F3" w:rsidP="00595EAC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AE9683" w14:textId="77777777" w:rsidR="00E202E6" w:rsidRPr="00BE0CB7" w:rsidRDefault="00E202E6" w:rsidP="00595EAC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CB7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</w:t>
      </w:r>
    </w:p>
    <w:p w14:paraId="78D0F036" w14:textId="77777777" w:rsidR="00E065C1" w:rsidRPr="00BE0CB7" w:rsidRDefault="00E202E6" w:rsidP="00595EAC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CB7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14:paraId="029C328B" w14:textId="77777777" w:rsidR="00E065C1" w:rsidRPr="00BE0CB7" w:rsidRDefault="00E065C1" w:rsidP="00595EAC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4BB9C4" w14:textId="77777777" w:rsidR="00E065C1" w:rsidRPr="00BE0CB7" w:rsidRDefault="00E065C1" w:rsidP="00595EAC">
      <w:pPr>
        <w:pStyle w:val="a6"/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BE0CB7">
        <w:rPr>
          <w:rFonts w:ascii="Times New Roman" w:eastAsiaTheme="minorEastAsia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Порядка пользования и распоряжения</w:t>
      </w:r>
      <w:r w:rsidR="00AD2142" w:rsidRPr="00BE0CB7">
        <w:rPr>
          <w:rFonts w:ascii="Times New Roman" w:eastAsiaTheme="minorEastAsia" w:hAnsi="Times New Roman" w:cs="Times New Roman"/>
          <w:b/>
          <w:sz w:val="28"/>
          <w:szCs w:val="28"/>
        </w:rPr>
        <w:t xml:space="preserve"> государственным лесным фондом»</w:t>
      </w:r>
      <w:r w:rsidRPr="00BE0CB7">
        <w:rPr>
          <w:rFonts w:ascii="Times New Roman" w:eastAsiaTheme="minorEastAsia" w:hAnsi="Times New Roman" w:cs="Times New Roman"/>
          <w:b/>
          <w:sz w:val="28"/>
          <w:szCs w:val="28"/>
        </w:rPr>
        <w:t xml:space="preserve"> от 10 апреля 2018 года № 192</w:t>
      </w:r>
    </w:p>
    <w:p w14:paraId="022AA1F3" w14:textId="77777777" w:rsidR="00595EAC" w:rsidRDefault="00595EAC" w:rsidP="00595EA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604AD9" w14:textId="07B33CA8" w:rsidR="00E065C1" w:rsidRPr="00BE0CB7" w:rsidRDefault="00E065C1" w:rsidP="00595EAC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 xml:space="preserve">В целях совершенствования организации устойчивого </w:t>
      </w:r>
      <w:r w:rsidR="00E202E6" w:rsidRPr="00BE0CB7">
        <w:rPr>
          <w:rFonts w:ascii="Times New Roman" w:hAnsi="Times New Roman" w:cs="Times New Roman"/>
          <w:sz w:val="28"/>
          <w:szCs w:val="28"/>
        </w:rPr>
        <w:t>управления лесами</w:t>
      </w:r>
      <w:r w:rsidRPr="00BE0CB7">
        <w:rPr>
          <w:rFonts w:ascii="Times New Roman" w:hAnsi="Times New Roman" w:cs="Times New Roman"/>
          <w:sz w:val="28"/>
          <w:szCs w:val="28"/>
        </w:rPr>
        <w:t xml:space="preserve"> и в соответствии со статьями 1</w:t>
      </w:r>
      <w:r w:rsidR="00E202E6" w:rsidRPr="00BE0CB7">
        <w:rPr>
          <w:rFonts w:ascii="Times New Roman" w:hAnsi="Times New Roman" w:cs="Times New Roman"/>
          <w:sz w:val="28"/>
          <w:szCs w:val="28"/>
        </w:rPr>
        <w:t>3</w:t>
      </w:r>
      <w:r w:rsidRPr="00BE0CB7">
        <w:rPr>
          <w:rFonts w:ascii="Times New Roman" w:hAnsi="Times New Roman" w:cs="Times New Roman"/>
          <w:sz w:val="28"/>
          <w:szCs w:val="28"/>
        </w:rPr>
        <w:t xml:space="preserve"> и 17 Конституционного Закона Кыргызской Республики «О </w:t>
      </w:r>
      <w:r w:rsidR="00AD2142" w:rsidRPr="00BE0CB7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BE0CB7">
        <w:rPr>
          <w:rFonts w:ascii="Times New Roman" w:hAnsi="Times New Roman" w:cs="Times New Roman"/>
          <w:sz w:val="28"/>
          <w:szCs w:val="28"/>
        </w:rPr>
        <w:t xml:space="preserve"> Кыргызской Республики» Кабинет Министров Кыргызской Республики постановляет:</w:t>
      </w:r>
    </w:p>
    <w:p w14:paraId="232444CB" w14:textId="77777777" w:rsidR="00A83001" w:rsidRPr="00BE0CB7" w:rsidRDefault="00A83001" w:rsidP="00595EAC">
      <w:pPr>
        <w:pStyle w:val="a6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BE0CB7">
        <w:rPr>
          <w:rFonts w:ascii="Times New Roman" w:eastAsiaTheme="minorEastAsia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Порядка пользования и распоряжения государственным лесным фондом» от 10 апреля 2018 года № 192</w:t>
      </w:r>
      <w:r w:rsidR="0043549A" w:rsidRPr="00BE0CB7">
        <w:rPr>
          <w:rFonts w:ascii="Times New Roman" w:eastAsiaTheme="minorEastAsia" w:hAnsi="Times New Roman" w:cs="Times New Roman"/>
          <w:sz w:val="28"/>
          <w:szCs w:val="28"/>
        </w:rPr>
        <w:t xml:space="preserve"> следующие изменения:</w:t>
      </w:r>
    </w:p>
    <w:p w14:paraId="416FF10B" w14:textId="77777777" w:rsidR="0043549A" w:rsidRPr="00BE0CB7" w:rsidRDefault="0043549A" w:rsidP="00595EAC">
      <w:pPr>
        <w:pStyle w:val="a6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 xml:space="preserve">в </w:t>
      </w:r>
      <w:r w:rsidRPr="00BE0CB7">
        <w:rPr>
          <w:rFonts w:ascii="Times New Roman" w:eastAsiaTheme="minorEastAsia" w:hAnsi="Times New Roman" w:cs="Times New Roman"/>
          <w:sz w:val="28"/>
          <w:szCs w:val="28"/>
        </w:rPr>
        <w:t>Порядке пользования и распоряжения государственным лесным фондом, утвержденным постановлением</w:t>
      </w:r>
      <w:r w:rsidR="004A5AF0" w:rsidRPr="00BE0CB7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7E7F0FE7" w14:textId="77777777" w:rsidR="00BF2850" w:rsidRPr="00BE0CB7" w:rsidRDefault="00BF2850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 xml:space="preserve">пункт 2 </w:t>
      </w:r>
      <w:r w:rsidR="0094463F" w:rsidRPr="00BE0CB7">
        <w:rPr>
          <w:rFonts w:ascii="Times New Roman" w:hAnsi="Times New Roman" w:cs="Times New Roman"/>
          <w:sz w:val="28"/>
          <w:szCs w:val="28"/>
        </w:rPr>
        <w:t>после слов «конкурсной основе» дополнить словами «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(кроме лесопользования в целях: пастьбы скота, размещения пасек, сбора дикорастущих пищевых ресурсов, лекарственных растений, технического сырья, научно-исследовательских работ,</w:t>
      </w:r>
      <w:r w:rsidRPr="00BE0C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геолого-поисковых, геологоразведочных работ и разработки полезных ископаемых</w:t>
      </w:r>
      <w:r w:rsidR="00493511" w:rsidRPr="00BE0C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Pr="00BE0C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»;</w:t>
      </w:r>
    </w:p>
    <w:p w14:paraId="6B921A1C" w14:textId="77777777" w:rsidR="00BF2850" w:rsidRPr="00BE0CB7" w:rsidRDefault="00493511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Theme="minorEastAsia" w:hAnsi="Times New Roman" w:cs="Times New Roman"/>
          <w:sz w:val="28"/>
          <w:szCs w:val="28"/>
        </w:rPr>
        <w:t xml:space="preserve">пункт 6 дополнить абзацем </w:t>
      </w:r>
      <w:r w:rsidR="002E0034" w:rsidRPr="00BE0CB7">
        <w:rPr>
          <w:rFonts w:ascii="Times New Roman" w:eastAsiaTheme="minorEastAsia" w:hAnsi="Times New Roman" w:cs="Times New Roman"/>
          <w:sz w:val="28"/>
          <w:szCs w:val="28"/>
        </w:rPr>
        <w:t>восем</w:t>
      </w:r>
      <w:r w:rsidR="00022348" w:rsidRPr="00BE0CB7">
        <w:rPr>
          <w:rFonts w:ascii="Times New Roman" w:eastAsiaTheme="minorEastAsia" w:hAnsi="Times New Roman" w:cs="Times New Roman"/>
          <w:sz w:val="28"/>
          <w:szCs w:val="28"/>
        </w:rPr>
        <w:t>на</w:t>
      </w:r>
      <w:r w:rsidRPr="00BE0CB7">
        <w:rPr>
          <w:rFonts w:ascii="Times New Roman" w:eastAsiaTheme="minorEastAsia" w:hAnsi="Times New Roman" w:cs="Times New Roman"/>
          <w:sz w:val="28"/>
          <w:szCs w:val="28"/>
        </w:rPr>
        <w:t>дцатым следующего содержания:</w:t>
      </w:r>
    </w:p>
    <w:p w14:paraId="5F00947D" w14:textId="77777777" w:rsidR="00493511" w:rsidRPr="00BE0CB7" w:rsidRDefault="00022348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Theme="minorEastAsia" w:hAnsi="Times New Roman" w:cs="Times New Roman"/>
          <w:sz w:val="28"/>
          <w:szCs w:val="28"/>
        </w:rPr>
        <w:lastRenderedPageBreak/>
        <w:t>«</w:t>
      </w:r>
      <w:r w:rsidRPr="00BE0CB7">
        <w:rPr>
          <w:rFonts w:ascii="Times New Roman" w:eastAsiaTheme="minorEastAsia" w:hAnsi="Times New Roman" w:cs="Times New Roman"/>
          <w:b/>
          <w:bCs/>
          <w:sz w:val="28"/>
          <w:szCs w:val="28"/>
        </w:rPr>
        <w:t>программа лесопользования</w:t>
      </w:r>
      <w:r w:rsidRPr="00BE0CB7">
        <w:rPr>
          <w:rFonts w:ascii="Times New Roman" w:eastAsiaTheme="minorEastAsia" w:hAnsi="Times New Roman" w:cs="Times New Roman"/>
          <w:sz w:val="28"/>
          <w:szCs w:val="28"/>
        </w:rPr>
        <w:t xml:space="preserve"> – это проект плановых меро</w:t>
      </w:r>
      <w:r w:rsidRPr="00BE0CB7">
        <w:rPr>
          <w:rFonts w:ascii="Times New Roman" w:hAnsi="Times New Roman" w:cs="Times New Roman"/>
          <w:sz w:val="28"/>
          <w:szCs w:val="28"/>
        </w:rPr>
        <w:t>приятий арендатора по организации рационального целевого лесопользования, обеспечивающих эффективную охрану и защиту лесного участка до истечения срока аренды</w:t>
      </w:r>
      <w:r w:rsidR="0002488F" w:rsidRPr="00BE0CB7">
        <w:rPr>
          <w:rFonts w:ascii="Times New Roman" w:hAnsi="Times New Roman" w:cs="Times New Roman"/>
          <w:sz w:val="28"/>
          <w:szCs w:val="28"/>
        </w:rPr>
        <w:t>;</w:t>
      </w:r>
      <w:r w:rsidRPr="00BE0CB7">
        <w:rPr>
          <w:rFonts w:ascii="Times New Roman" w:hAnsi="Times New Roman" w:cs="Times New Roman"/>
          <w:sz w:val="28"/>
          <w:szCs w:val="28"/>
        </w:rPr>
        <w:t>»</w:t>
      </w:r>
      <w:r w:rsidR="0002488F" w:rsidRPr="00BE0CB7">
        <w:rPr>
          <w:rFonts w:ascii="Times New Roman" w:hAnsi="Times New Roman" w:cs="Times New Roman"/>
          <w:sz w:val="28"/>
          <w:szCs w:val="28"/>
        </w:rPr>
        <w:t>;</w:t>
      </w:r>
    </w:p>
    <w:p w14:paraId="344D640A" w14:textId="77777777" w:rsidR="00BF2850" w:rsidRPr="00BE0CB7" w:rsidRDefault="005C466A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7 после слов </w:t>
      </w:r>
      <w:r w:rsidRPr="00BE0CB7">
        <w:rPr>
          <w:rFonts w:ascii="Times New Roman" w:hAnsi="Times New Roman" w:cs="Times New Roman"/>
          <w:sz w:val="28"/>
          <w:szCs w:val="28"/>
        </w:rPr>
        <w:t>«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лесного хозяйства (далее </w:t>
      </w:r>
      <w:r w:rsidR="00C9009C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Организатор)» до</w:t>
      </w:r>
      <w:r w:rsidR="00C9009C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полн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ить слова</w:t>
      </w:r>
      <w:r w:rsidR="00C9009C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ми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«, на основании обращений физических или юридических лиц о предоставлении права пользования землями государственного лесного фонда»</w:t>
      </w:r>
      <w:r w:rsidR="00C9009C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1803AB4D" w14:textId="77777777" w:rsidR="00BF2850" w:rsidRPr="00BE0CB7" w:rsidRDefault="00955FF3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пункт 8 дополнить абзацем пятым следующего содержания:</w:t>
      </w:r>
    </w:p>
    <w:p w14:paraId="5FCF7061" w14:textId="77777777" w:rsidR="00955FF3" w:rsidRPr="00BE0CB7" w:rsidRDefault="00955FF3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BE0CB7">
        <w:rPr>
          <w:rFonts w:ascii="Times New Roman" w:hAnsi="Times New Roman" w:cs="Times New Roman"/>
          <w:sz w:val="28"/>
          <w:szCs w:val="28"/>
        </w:rPr>
        <w:t>П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ри</w:t>
      </w:r>
      <w:r w:rsidRPr="00BE0CB7">
        <w:rPr>
          <w:rFonts w:ascii="Times New Roman" w:hAnsi="Times New Roman" w:cs="Times New Roman"/>
          <w:sz w:val="28"/>
          <w:szCs w:val="28"/>
        </w:rPr>
        <w:t xml:space="preserve"> предоставлении земель государственного лесного фонда на среднесрочную и долгосрочную аренду устанавливается обязательный 5-летний испытательный срок для осуществления одного или нескольких видов лесопользования. При выполнении лесопользователем условий</w:t>
      </w:r>
      <w:r w:rsidRPr="00BE0C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0CB7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аренды,</w:t>
      </w:r>
      <w:r w:rsidRPr="00BE0CB7">
        <w:rPr>
          <w:rFonts w:ascii="Times New Roman" w:hAnsi="Times New Roman" w:cs="Times New Roman"/>
          <w:sz w:val="28"/>
          <w:szCs w:val="28"/>
        </w:rPr>
        <w:t xml:space="preserve"> надлежащего использования 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участка государственного лесного фонда</w:t>
      </w:r>
      <w:r w:rsidRPr="00BE0CB7">
        <w:rPr>
          <w:rFonts w:ascii="Times New Roman" w:hAnsi="Times New Roman" w:cs="Times New Roman"/>
          <w:sz w:val="28"/>
          <w:szCs w:val="28"/>
        </w:rPr>
        <w:t xml:space="preserve"> и выполнения законодательства Кыргызской Республики в сфере охраны природы</w:t>
      </w:r>
      <w:r w:rsidR="00E93931" w:rsidRPr="00BE0CB7">
        <w:rPr>
          <w:rFonts w:ascii="Times New Roman" w:hAnsi="Times New Roman" w:cs="Times New Roman"/>
          <w:sz w:val="28"/>
          <w:szCs w:val="28"/>
        </w:rPr>
        <w:t>,</w:t>
      </w:r>
      <w:r w:rsidRPr="00BE0CB7">
        <w:rPr>
          <w:rFonts w:ascii="Times New Roman" w:hAnsi="Times New Roman" w:cs="Times New Roman"/>
          <w:sz w:val="28"/>
          <w:szCs w:val="28"/>
        </w:rPr>
        <w:t xml:space="preserve"> срок договора продлевается на оставшийся период путем оформления дополнения</w:t>
      </w:r>
      <w:r w:rsidR="00E93931" w:rsidRPr="00BE0CB7">
        <w:rPr>
          <w:rFonts w:ascii="Times New Roman" w:hAnsi="Times New Roman" w:cs="Times New Roman"/>
          <w:sz w:val="28"/>
          <w:szCs w:val="28"/>
        </w:rPr>
        <w:t xml:space="preserve"> к договору </w:t>
      </w:r>
      <w:r w:rsidR="00E93931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аренды участка государственного лесного фонда.»;</w:t>
      </w:r>
    </w:p>
    <w:p w14:paraId="3417170D" w14:textId="77777777" w:rsidR="00BF2850" w:rsidRPr="00BE0CB7" w:rsidRDefault="00AB038D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в пункте 10:</w:t>
      </w:r>
    </w:p>
    <w:p w14:paraId="74DC1115" w14:textId="77777777" w:rsidR="003F19B0" w:rsidRPr="00BE0CB7" w:rsidRDefault="003F19B0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в абзаце втором цифру «20» заменить на цифру «40»;</w:t>
      </w:r>
    </w:p>
    <w:p w14:paraId="398837C8" w14:textId="77777777" w:rsidR="003F19B0" w:rsidRPr="00BE0CB7" w:rsidRDefault="003F19B0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в абзаце третьем цифру «40» заменить на цифру «20»;</w:t>
      </w:r>
    </w:p>
    <w:p w14:paraId="39D0D5E3" w14:textId="77777777" w:rsidR="00AB038D" w:rsidRPr="00BE0CB7" w:rsidRDefault="003F19B0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пункт 12 после слов «Комиссии принимается» дополнить словом «Организатором»</w:t>
      </w:r>
      <w:r w:rsidR="00624908" w:rsidRPr="00BE0CB7">
        <w:rPr>
          <w:rFonts w:ascii="Times New Roman" w:hAnsi="Times New Roman" w:cs="Times New Roman"/>
          <w:sz w:val="28"/>
          <w:szCs w:val="28"/>
        </w:rPr>
        <w:t>;</w:t>
      </w:r>
    </w:p>
    <w:p w14:paraId="1BAA4454" w14:textId="77777777" w:rsidR="00624908" w:rsidRPr="00BE0CB7" w:rsidRDefault="00624908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Theme="minorEastAsia" w:hAnsi="Times New Roman" w:cs="Times New Roman"/>
          <w:sz w:val="28"/>
          <w:szCs w:val="28"/>
        </w:rPr>
        <w:t>в пункте 14:</w:t>
      </w:r>
    </w:p>
    <w:p w14:paraId="6E0BFC57" w14:textId="77777777" w:rsidR="00624908" w:rsidRPr="00BE0CB7" w:rsidRDefault="009C0E9F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абзац первый</w:t>
      </w:r>
      <w:r w:rsidR="00920541" w:rsidRPr="00BE0CB7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14:paraId="5CDC8DCA" w14:textId="77777777" w:rsidR="00920541" w:rsidRPr="00BE0CB7" w:rsidRDefault="009B21CE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абзац пятнадцатый после слова «результаты реализации» дополнить словами «и учитывать лесохозяйственные мероприятия, намеченные лесоустройством»;</w:t>
      </w:r>
    </w:p>
    <w:p w14:paraId="143865B6" w14:textId="77777777" w:rsidR="00AB038D" w:rsidRPr="00BE0CB7" w:rsidRDefault="009B21CE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в пункте 16:</w:t>
      </w:r>
    </w:p>
    <w:p w14:paraId="52A2BD19" w14:textId="77777777" w:rsidR="009B21CE" w:rsidRPr="00BE0CB7" w:rsidRDefault="0050511D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lastRenderedPageBreak/>
        <w:t>абзац второй после слов «органов местного самоуправления» дополнить словами «согласно месту нахождения выставляемых на конкурс земель государственного лесного фонда»</w:t>
      </w:r>
      <w:r w:rsidR="007A6E39" w:rsidRPr="00BE0CB7">
        <w:rPr>
          <w:rFonts w:ascii="Times New Roman" w:hAnsi="Times New Roman" w:cs="Times New Roman"/>
          <w:sz w:val="28"/>
          <w:szCs w:val="28"/>
        </w:rPr>
        <w:t>;</w:t>
      </w:r>
    </w:p>
    <w:p w14:paraId="483D5AF2" w14:textId="77777777" w:rsidR="007A6E39" w:rsidRPr="00BE0CB7" w:rsidRDefault="007A6E39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абзац седьмой после слова «дата» дополнить словом «, время»;</w:t>
      </w:r>
    </w:p>
    <w:p w14:paraId="74D6E135" w14:textId="77777777" w:rsidR="00AB038D" w:rsidRPr="00BE0CB7" w:rsidRDefault="00D876F6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Theme="minorEastAsia" w:hAnsi="Times New Roman" w:cs="Times New Roman"/>
          <w:sz w:val="28"/>
          <w:szCs w:val="28"/>
        </w:rPr>
        <w:t xml:space="preserve">пункт 17 после слов </w:t>
      </w:r>
      <w:r w:rsidRPr="00BE0CB7">
        <w:rPr>
          <w:rFonts w:ascii="Times New Roman" w:hAnsi="Times New Roman" w:cs="Times New Roman"/>
          <w:sz w:val="28"/>
          <w:szCs w:val="28"/>
        </w:rPr>
        <w:t xml:space="preserve">«для участия в конкурсе» дополнить </w:t>
      </w:r>
      <w:r w:rsidRPr="00BE0CB7">
        <w:rPr>
          <w:rFonts w:ascii="Times New Roman" w:eastAsiaTheme="minorEastAsia" w:hAnsi="Times New Roman" w:cs="Times New Roman"/>
          <w:sz w:val="28"/>
          <w:szCs w:val="28"/>
        </w:rPr>
        <w:t xml:space="preserve">словами «и не имеющие </w:t>
      </w:r>
      <w:r w:rsidRPr="00BE0CB7">
        <w:rPr>
          <w:rFonts w:ascii="Times New Roman" w:hAnsi="Times New Roman" w:cs="Times New Roman"/>
          <w:sz w:val="28"/>
          <w:szCs w:val="28"/>
        </w:rPr>
        <w:t>задолженности перед лесхозом»;</w:t>
      </w:r>
    </w:p>
    <w:p w14:paraId="728AB2A6" w14:textId="77777777" w:rsidR="00D876F6" w:rsidRPr="00BE0CB7" w:rsidRDefault="00D876F6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в пункте 28 слово «трех» заменить словом «двух</w:t>
      </w:r>
      <w:r w:rsidR="008A3332" w:rsidRPr="00BE0CB7">
        <w:rPr>
          <w:rFonts w:ascii="Times New Roman" w:hAnsi="Times New Roman" w:cs="Times New Roman"/>
          <w:sz w:val="28"/>
          <w:szCs w:val="28"/>
        </w:rPr>
        <w:t>»;</w:t>
      </w:r>
    </w:p>
    <w:p w14:paraId="4DF48902" w14:textId="77777777" w:rsidR="008A3332" w:rsidRPr="00BE0CB7" w:rsidRDefault="008A3332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абзац третий пункта 30 изложить в следующей редакции</w:t>
      </w:r>
      <w:r w:rsidR="00327F2D" w:rsidRPr="00BE0CB7">
        <w:rPr>
          <w:rFonts w:ascii="Times New Roman" w:hAnsi="Times New Roman" w:cs="Times New Roman"/>
          <w:sz w:val="28"/>
          <w:szCs w:val="28"/>
        </w:rPr>
        <w:t>:</w:t>
      </w:r>
    </w:p>
    <w:p w14:paraId="3938F190" w14:textId="77777777" w:rsidR="00327F2D" w:rsidRPr="00BE0CB7" w:rsidRDefault="00327F2D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 xml:space="preserve">«Договор земель государственного лесного фонда заключается в письменной форме в 2-х экземплярах, имеющих одинаковую </w:t>
      </w: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юридическую силу. Договор аренды </w:t>
      </w:r>
      <w:r w:rsidR="0025370E" w:rsidRPr="00BE0CB7">
        <w:rPr>
          <w:rFonts w:ascii="Times New Roman" w:hAnsi="Times New Roman" w:cs="Times New Roman"/>
          <w:sz w:val="28"/>
          <w:szCs w:val="28"/>
        </w:rPr>
        <w:t xml:space="preserve">земель государственного лесного фонда заключенные </w:t>
      </w:r>
      <w:r w:rsidR="0025370E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на срок три года и более</w:t>
      </w:r>
      <w:r w:rsidRPr="00BE0C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0CB7">
        <w:rPr>
          <w:rFonts w:ascii="Times New Roman" w:hAnsi="Times New Roman" w:cs="Times New Roman"/>
          <w:sz w:val="28"/>
          <w:szCs w:val="28"/>
        </w:rPr>
        <w:t xml:space="preserve">подлежит обязательной государственной регистрации в </w:t>
      </w:r>
      <w:r w:rsidR="001873F6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уполномоченном государственном органе в сфере регистрации прав на недвижимое имущество</w:t>
      </w:r>
      <w:r w:rsidR="001873F6" w:rsidRPr="00BE0CB7">
        <w:rPr>
          <w:rFonts w:ascii="Times New Roman" w:hAnsi="Times New Roman" w:cs="Times New Roman"/>
          <w:sz w:val="28"/>
          <w:szCs w:val="28"/>
        </w:rPr>
        <w:t xml:space="preserve"> </w:t>
      </w:r>
      <w:r w:rsidRPr="00BE0CB7">
        <w:rPr>
          <w:rFonts w:ascii="Times New Roman" w:hAnsi="Times New Roman" w:cs="Times New Roman"/>
          <w:sz w:val="28"/>
          <w:szCs w:val="28"/>
        </w:rPr>
        <w:t>в срок, установленный законодательством Кыргызской Республики</w:t>
      </w:r>
      <w:r w:rsidR="0025370E" w:rsidRPr="00BE0CB7">
        <w:rPr>
          <w:rFonts w:ascii="Times New Roman" w:hAnsi="Times New Roman" w:cs="Times New Roman"/>
          <w:sz w:val="28"/>
          <w:szCs w:val="28"/>
        </w:rPr>
        <w:t xml:space="preserve"> в сфере регистрации прав на недвижимое имущество.</w:t>
      </w:r>
      <w:r w:rsidR="001873F6" w:rsidRPr="00BE0CB7">
        <w:rPr>
          <w:rFonts w:ascii="Times New Roman" w:hAnsi="Times New Roman" w:cs="Times New Roman"/>
          <w:sz w:val="28"/>
          <w:szCs w:val="28"/>
        </w:rPr>
        <w:t>»;</w:t>
      </w:r>
    </w:p>
    <w:p w14:paraId="5897E100" w14:textId="77777777" w:rsidR="00AB038D" w:rsidRPr="00BE0CB7" w:rsidRDefault="001873F6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Theme="minorEastAsia" w:hAnsi="Times New Roman" w:cs="Times New Roman"/>
          <w:sz w:val="28"/>
          <w:szCs w:val="28"/>
        </w:rPr>
        <w:t>в пункте 32:</w:t>
      </w:r>
    </w:p>
    <w:p w14:paraId="559FA5F9" w14:textId="77777777" w:rsidR="001873F6" w:rsidRPr="00BE0CB7" w:rsidRDefault="001873F6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CB7">
        <w:rPr>
          <w:rFonts w:ascii="Times New Roman" w:eastAsiaTheme="minorEastAsia" w:hAnsi="Times New Roman" w:cs="Times New Roman"/>
          <w:sz w:val="28"/>
          <w:szCs w:val="28"/>
        </w:rPr>
        <w:t>в подпункте 8) после слов «Программы лесопользования» добавить слова «</w:t>
      </w: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при </w:t>
      </w:r>
      <w:r w:rsidR="008C5E66"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однократном </w:t>
      </w: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несвоевременном внесении платы за лесопользование</w:t>
      </w:r>
      <w:r w:rsidR="008C5E66"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4A60"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8AF2DA7" w14:textId="77777777" w:rsidR="00AC4A60" w:rsidRPr="00BE0CB7" w:rsidRDefault="00AC4A60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дополнить подпунктом 11 следующего содержания:</w:t>
      </w:r>
    </w:p>
    <w:p w14:paraId="23774499" w14:textId="77777777" w:rsidR="0091670F" w:rsidRPr="00BE0CB7" w:rsidRDefault="0091670F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«</w:t>
      </w: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случае признания судом результатов конкурса недействительными.»;</w:t>
      </w:r>
    </w:p>
    <w:p w14:paraId="318F6EC2" w14:textId="77777777" w:rsidR="001873F6" w:rsidRPr="00BE0CB7" w:rsidRDefault="00E00216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1 </w:t>
      </w:r>
      <w:r w:rsidR="0091670F"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1670F"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</w:t>
      </w: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78165A"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698E5C3" w14:textId="77777777" w:rsidR="0078165A" w:rsidRPr="00BE0CB7" w:rsidRDefault="0078165A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«1) </w:t>
      </w:r>
      <w:r w:rsidRPr="00BE0CB7">
        <w:rPr>
          <w:rFonts w:ascii="Times New Roman" w:hAnsi="Times New Roman" w:cs="Times New Roman"/>
          <w:sz w:val="28"/>
          <w:szCs w:val="28"/>
        </w:rPr>
        <w:t>1) для физических лиц: копия паспорта гражданина Кыргызской Республики;»;</w:t>
      </w:r>
    </w:p>
    <w:p w14:paraId="12B34927" w14:textId="77777777" w:rsidR="00E00216" w:rsidRPr="00BE0CB7" w:rsidRDefault="00FD5D11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50 изложить в следующей редакции:</w:t>
      </w:r>
    </w:p>
    <w:p w14:paraId="030A1272" w14:textId="77777777" w:rsidR="00FD5D11" w:rsidRPr="00BE0CB7" w:rsidRDefault="00FD5D11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«50. </w:t>
      </w:r>
      <w:r w:rsidRPr="00BE0CB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Территориальные государственные органы управления лесным хозяйством предоставляют земли государственного лесного фонда в целях размещения пасек на безвозмездной основе</w:t>
      </w:r>
      <w:r w:rsidR="0076005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BE0CB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76005F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4725883" w14:textId="77777777" w:rsidR="00E00216" w:rsidRPr="00BE0CB7" w:rsidRDefault="00A35B9F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пункт 52</w:t>
      </w:r>
      <w:r w:rsidRPr="00BE0C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дополнить абзацем шестым следующего содержания:</w:t>
      </w:r>
    </w:p>
    <w:p w14:paraId="21BA5CCE" w14:textId="77777777" w:rsidR="00B36305" w:rsidRDefault="00DB26D8" w:rsidP="00595EAC">
      <w:pPr>
        <w:pStyle w:val="a6"/>
        <w:tabs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CB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«Сбор дикорастущих плодов, орехов, грибов, ягод и других пищевых продуктов должен осуществляться на основании правил и стандартов органического производства Кыргызской Республики.»;</w:t>
      </w:r>
    </w:p>
    <w:p w14:paraId="058712B2" w14:textId="77777777" w:rsidR="00B36305" w:rsidRPr="00BE0CB7" w:rsidRDefault="00B36305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пункт 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E0CB7">
        <w:rPr>
          <w:rFonts w:ascii="Times New Roman" w:hAnsi="Times New Roman" w:cs="Times New Roman"/>
          <w:sz w:val="28"/>
          <w:szCs w:val="28"/>
        </w:rPr>
        <w:t xml:space="preserve"> после слов «</w:t>
      </w:r>
      <w:r>
        <w:rPr>
          <w:rFonts w:ascii="Times New Roman" w:hAnsi="Times New Roman" w:cs="Times New Roman"/>
          <w:sz w:val="28"/>
          <w:szCs w:val="28"/>
        </w:rPr>
        <w:t>лесным хозяйством и лесопользователем</w:t>
      </w:r>
      <w:r w:rsidRPr="00BE0CB7">
        <w:rPr>
          <w:rFonts w:ascii="Times New Roman" w:hAnsi="Times New Roman" w:cs="Times New Roman"/>
          <w:sz w:val="28"/>
          <w:szCs w:val="28"/>
        </w:rPr>
        <w:t>» дополнить словами «</w:t>
      </w:r>
      <w:r>
        <w:rPr>
          <w:rFonts w:ascii="Times New Roman" w:hAnsi="Times New Roman" w:cs="Times New Roman"/>
          <w:sz w:val="28"/>
          <w:szCs w:val="28"/>
        </w:rPr>
        <w:t>и при наличии лесоустроительного проекта с расчетами убытков и потерь лесохозяйственного производства»</w:t>
      </w:r>
      <w:r w:rsidRPr="00BE0CB7">
        <w:rPr>
          <w:rFonts w:ascii="Times New Roman" w:hAnsi="Times New Roman" w:cs="Times New Roman"/>
          <w:sz w:val="28"/>
          <w:szCs w:val="28"/>
        </w:rPr>
        <w:t>;</w:t>
      </w:r>
    </w:p>
    <w:p w14:paraId="29E4F18F" w14:textId="021C0332" w:rsidR="00B36305" w:rsidRPr="00B36305" w:rsidRDefault="00B36305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B36305">
        <w:rPr>
          <w:rFonts w:ascii="Times New Roman" w:hAnsi="Times New Roman" w:cs="Times New Roman"/>
          <w:sz w:val="28"/>
          <w:szCs w:val="28"/>
        </w:rPr>
        <w:t>74</w:t>
      </w:r>
      <w:r w:rsidRPr="00B3630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E0CB7">
        <w:rPr>
          <w:rFonts w:ascii="Times New Roman" w:hAnsi="Times New Roman" w:cs="Times New Roman"/>
          <w:sz w:val="28"/>
          <w:szCs w:val="28"/>
        </w:rPr>
        <w:t xml:space="preserve"> после слов «</w:t>
      </w:r>
      <w:r>
        <w:rPr>
          <w:rFonts w:ascii="Times New Roman" w:hAnsi="Times New Roman" w:cs="Times New Roman"/>
          <w:sz w:val="28"/>
          <w:szCs w:val="28"/>
        </w:rPr>
        <w:t>лесным хозяйством и лесопользователем</w:t>
      </w:r>
      <w:r w:rsidRPr="00BE0CB7">
        <w:rPr>
          <w:rFonts w:ascii="Times New Roman" w:hAnsi="Times New Roman" w:cs="Times New Roman"/>
          <w:sz w:val="28"/>
          <w:szCs w:val="28"/>
        </w:rPr>
        <w:t>» дополнить словами «</w:t>
      </w:r>
      <w:r>
        <w:rPr>
          <w:rFonts w:ascii="Times New Roman" w:hAnsi="Times New Roman" w:cs="Times New Roman"/>
          <w:sz w:val="28"/>
          <w:szCs w:val="28"/>
        </w:rPr>
        <w:t>и при наличии лесоустроитель</w:t>
      </w:r>
      <w:r w:rsidR="00595EAC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595EA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 расчетами убытков и потерь лесохозяйственного производства»</w:t>
      </w:r>
      <w:r w:rsidRPr="00BE0CB7">
        <w:rPr>
          <w:rFonts w:ascii="Times New Roman" w:hAnsi="Times New Roman" w:cs="Times New Roman"/>
          <w:sz w:val="28"/>
          <w:szCs w:val="28"/>
        </w:rPr>
        <w:t>;</w:t>
      </w:r>
    </w:p>
    <w:p w14:paraId="4F13CBF2" w14:textId="77777777" w:rsidR="001873F6" w:rsidRPr="00BE0CB7" w:rsidRDefault="00DB26D8" w:rsidP="00595EAC">
      <w:pPr>
        <w:pStyle w:val="a6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 xml:space="preserve">пункт 75 после слов «экологической нагрузки» дополнить словами «по согласованию </w:t>
      </w:r>
      <w:r w:rsidR="00BE0CB7" w:rsidRPr="00BE0CB7">
        <w:rPr>
          <w:rFonts w:ascii="Times New Roman" w:hAnsi="Times New Roman" w:cs="Times New Roman"/>
          <w:sz w:val="28"/>
          <w:szCs w:val="28"/>
        </w:rPr>
        <w:t>с уполномоченным государственным органом,</w:t>
      </w:r>
      <w:r w:rsidRPr="00BE0CB7">
        <w:rPr>
          <w:rFonts w:ascii="Times New Roman" w:hAnsi="Times New Roman" w:cs="Times New Roman"/>
          <w:sz w:val="28"/>
          <w:szCs w:val="28"/>
        </w:rPr>
        <w:t xml:space="preserve"> </w:t>
      </w:r>
      <w:r w:rsidR="002E34A0" w:rsidRPr="00BE0CB7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осуществляющим государственную политику в сфере</w:t>
      </w:r>
      <w:r w:rsidR="002E34A0" w:rsidRPr="00BE0CB7">
        <w:rPr>
          <w:rFonts w:ascii="Times New Roman" w:hAnsi="Times New Roman" w:cs="Times New Roman"/>
          <w:sz w:val="28"/>
          <w:szCs w:val="28"/>
        </w:rPr>
        <w:t xml:space="preserve"> </w:t>
      </w:r>
      <w:r w:rsidRPr="00BE0CB7">
        <w:rPr>
          <w:rFonts w:ascii="Times New Roman" w:hAnsi="Times New Roman" w:cs="Times New Roman"/>
          <w:sz w:val="28"/>
          <w:szCs w:val="28"/>
        </w:rPr>
        <w:t>управления лесным хозяйством</w:t>
      </w:r>
      <w:r w:rsidR="00BE0CB7">
        <w:rPr>
          <w:rFonts w:ascii="Times New Roman" w:hAnsi="Times New Roman" w:cs="Times New Roman"/>
          <w:sz w:val="28"/>
          <w:szCs w:val="28"/>
        </w:rPr>
        <w:t>»</w:t>
      </w:r>
      <w:r w:rsidR="002E34A0" w:rsidRPr="00BE0CB7">
        <w:rPr>
          <w:rFonts w:ascii="Times New Roman" w:hAnsi="Times New Roman" w:cs="Times New Roman"/>
          <w:sz w:val="28"/>
          <w:szCs w:val="28"/>
        </w:rPr>
        <w:t>;</w:t>
      </w:r>
    </w:p>
    <w:p w14:paraId="4583EA51" w14:textId="77777777" w:rsidR="0043549A" w:rsidRPr="00BE0CB7" w:rsidRDefault="00A469BB" w:rsidP="00595EAC">
      <w:pPr>
        <w:pStyle w:val="a6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Министерству сельского хозяйства Кыргызской Республики привести свои решения в соответствие с настоящим постановлением</w:t>
      </w:r>
    </w:p>
    <w:p w14:paraId="70C0F260" w14:textId="77777777" w:rsidR="0043549A" w:rsidRPr="00BE0CB7" w:rsidRDefault="00661F9E" w:rsidP="00595EAC">
      <w:pPr>
        <w:pStyle w:val="a6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решения Президента и Кабинета Министров Администрации Президента Кыргызской Республики.</w:t>
      </w:r>
    </w:p>
    <w:p w14:paraId="351F3B9F" w14:textId="77777777" w:rsidR="0043549A" w:rsidRPr="00BE0CB7" w:rsidRDefault="00661F9E" w:rsidP="00595EAC">
      <w:pPr>
        <w:pStyle w:val="a6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CB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14:paraId="193D4B14" w14:textId="77777777" w:rsidR="00595EAC" w:rsidRDefault="00595EAC" w:rsidP="00595EAC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C7AC2F" w14:textId="77777777" w:rsidR="00595EAC" w:rsidRDefault="00595EAC" w:rsidP="00595EAC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953188" w14:textId="5F75F869" w:rsidR="00A82C9A" w:rsidRPr="00BE0CB7" w:rsidRDefault="00E065C1" w:rsidP="00595EAC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CB7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  <w:r w:rsidR="00A82C9A" w:rsidRPr="00BE0C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199E375" w14:textId="77777777" w:rsidR="00E065C1" w:rsidRPr="00BE0CB7" w:rsidRDefault="00E065C1" w:rsidP="00595EAC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CB7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</w:t>
      </w:r>
      <w:r w:rsidR="00BE0CB7" w:rsidRPr="00BE0CB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BE0CB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52A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82C9A" w:rsidRPr="00BE0CB7">
        <w:rPr>
          <w:rFonts w:ascii="Times New Roman" w:hAnsi="Times New Roman" w:cs="Times New Roman"/>
          <w:b/>
          <w:sz w:val="28"/>
          <w:szCs w:val="28"/>
        </w:rPr>
        <w:t>А.У.</w:t>
      </w:r>
      <w:r w:rsidR="00F11B7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82C9A" w:rsidRPr="00BE0CB7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E065C1" w:rsidRPr="00BE0CB7" w:rsidSect="00595EAC">
      <w:footerReference w:type="default" r:id="rId8"/>
      <w:pgSz w:w="11906" w:h="16838"/>
      <w:pgMar w:top="1134" w:right="1700" w:bottom="1134" w:left="1701" w:header="709" w:footer="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B1985" w14:textId="77777777" w:rsidR="00AE79A8" w:rsidRDefault="00AE79A8" w:rsidP="00E9633B">
      <w:pPr>
        <w:spacing w:after="0" w:line="240" w:lineRule="auto"/>
      </w:pPr>
      <w:r>
        <w:separator/>
      </w:r>
    </w:p>
  </w:endnote>
  <w:endnote w:type="continuationSeparator" w:id="0">
    <w:p w14:paraId="53AA1E95" w14:textId="77777777" w:rsidR="00AE79A8" w:rsidRDefault="00AE79A8" w:rsidP="00E96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9785A" w14:textId="71AF7CC0" w:rsidR="00151748" w:rsidRPr="00151748" w:rsidRDefault="00151748">
    <w:pPr>
      <w:pStyle w:val="ad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A00ED" w14:textId="77777777" w:rsidR="00AE79A8" w:rsidRDefault="00AE79A8" w:rsidP="00E9633B">
      <w:pPr>
        <w:spacing w:after="0" w:line="240" w:lineRule="auto"/>
      </w:pPr>
      <w:r>
        <w:separator/>
      </w:r>
    </w:p>
  </w:footnote>
  <w:footnote w:type="continuationSeparator" w:id="0">
    <w:p w14:paraId="7424BD50" w14:textId="77777777" w:rsidR="00AE79A8" w:rsidRDefault="00AE79A8" w:rsidP="00E963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543CB0"/>
    <w:multiLevelType w:val="hybridMultilevel"/>
    <w:tmpl w:val="A5A88A3E"/>
    <w:lvl w:ilvl="0" w:tplc="9852F2AC">
      <w:numFmt w:val="bullet"/>
      <w:lvlText w:val="−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76D3C"/>
    <w:multiLevelType w:val="hybridMultilevel"/>
    <w:tmpl w:val="91840F04"/>
    <w:lvl w:ilvl="0" w:tplc="6F9299FA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ED32C92"/>
    <w:multiLevelType w:val="hybridMultilevel"/>
    <w:tmpl w:val="B8C036E0"/>
    <w:lvl w:ilvl="0" w:tplc="B6DEF19C">
      <w:numFmt w:val="bullet"/>
      <w:lvlText w:val="-"/>
      <w:lvlJc w:val="left"/>
      <w:pPr>
        <w:ind w:left="1353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68B00679"/>
    <w:multiLevelType w:val="hybridMultilevel"/>
    <w:tmpl w:val="1F5C58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45"/>
    <w:rsid w:val="00005CF9"/>
    <w:rsid w:val="00012197"/>
    <w:rsid w:val="00022348"/>
    <w:rsid w:val="0002488F"/>
    <w:rsid w:val="00025B70"/>
    <w:rsid w:val="00041C08"/>
    <w:rsid w:val="00042FFC"/>
    <w:rsid w:val="000534A7"/>
    <w:rsid w:val="00053945"/>
    <w:rsid w:val="000575C0"/>
    <w:rsid w:val="0008664A"/>
    <w:rsid w:val="00090337"/>
    <w:rsid w:val="000B1B64"/>
    <w:rsid w:val="000C5581"/>
    <w:rsid w:val="000C6DB4"/>
    <w:rsid w:val="00132C82"/>
    <w:rsid w:val="0014095A"/>
    <w:rsid w:val="0014278E"/>
    <w:rsid w:val="00151748"/>
    <w:rsid w:val="00170894"/>
    <w:rsid w:val="001873F6"/>
    <w:rsid w:val="001A0A29"/>
    <w:rsid w:val="001A128A"/>
    <w:rsid w:val="001B4B6C"/>
    <w:rsid w:val="001E52A6"/>
    <w:rsid w:val="001E701F"/>
    <w:rsid w:val="00226A72"/>
    <w:rsid w:val="0022744B"/>
    <w:rsid w:val="002402E6"/>
    <w:rsid w:val="002516A6"/>
    <w:rsid w:val="0025370E"/>
    <w:rsid w:val="00271103"/>
    <w:rsid w:val="00274327"/>
    <w:rsid w:val="00293484"/>
    <w:rsid w:val="002A168C"/>
    <w:rsid w:val="002C0ADB"/>
    <w:rsid w:val="002D05C7"/>
    <w:rsid w:val="002E0034"/>
    <w:rsid w:val="002E34A0"/>
    <w:rsid w:val="00306EF4"/>
    <w:rsid w:val="0031493E"/>
    <w:rsid w:val="00327F2D"/>
    <w:rsid w:val="00366605"/>
    <w:rsid w:val="00372D7B"/>
    <w:rsid w:val="0038053A"/>
    <w:rsid w:val="003F19B0"/>
    <w:rsid w:val="0043549A"/>
    <w:rsid w:val="004447CD"/>
    <w:rsid w:val="004538E9"/>
    <w:rsid w:val="00475F6A"/>
    <w:rsid w:val="00493511"/>
    <w:rsid w:val="00497900"/>
    <w:rsid w:val="004A01FD"/>
    <w:rsid w:val="004A5AF0"/>
    <w:rsid w:val="004C557A"/>
    <w:rsid w:val="004D22C8"/>
    <w:rsid w:val="004E3CF7"/>
    <w:rsid w:val="004F0D25"/>
    <w:rsid w:val="0050256C"/>
    <w:rsid w:val="0050511D"/>
    <w:rsid w:val="00512F56"/>
    <w:rsid w:val="00515394"/>
    <w:rsid w:val="00524310"/>
    <w:rsid w:val="00524DAA"/>
    <w:rsid w:val="0053027B"/>
    <w:rsid w:val="005314EB"/>
    <w:rsid w:val="00544792"/>
    <w:rsid w:val="00580B9C"/>
    <w:rsid w:val="00582D5E"/>
    <w:rsid w:val="005923A9"/>
    <w:rsid w:val="00595EAC"/>
    <w:rsid w:val="005B0752"/>
    <w:rsid w:val="005C466A"/>
    <w:rsid w:val="005C5750"/>
    <w:rsid w:val="005D1F5A"/>
    <w:rsid w:val="005E1A79"/>
    <w:rsid w:val="005E341D"/>
    <w:rsid w:val="00624035"/>
    <w:rsid w:val="00624908"/>
    <w:rsid w:val="00661F9E"/>
    <w:rsid w:val="00677FDE"/>
    <w:rsid w:val="00685931"/>
    <w:rsid w:val="00690CB4"/>
    <w:rsid w:val="006B43B3"/>
    <w:rsid w:val="006B6CBE"/>
    <w:rsid w:val="006C04A2"/>
    <w:rsid w:val="006E4199"/>
    <w:rsid w:val="006F52E9"/>
    <w:rsid w:val="00702087"/>
    <w:rsid w:val="00724B99"/>
    <w:rsid w:val="007546F0"/>
    <w:rsid w:val="0076005F"/>
    <w:rsid w:val="00765B8D"/>
    <w:rsid w:val="00774001"/>
    <w:rsid w:val="0078165A"/>
    <w:rsid w:val="007925AE"/>
    <w:rsid w:val="00793A00"/>
    <w:rsid w:val="007A1861"/>
    <w:rsid w:val="007A229E"/>
    <w:rsid w:val="007A3D93"/>
    <w:rsid w:val="007A6E39"/>
    <w:rsid w:val="007B05D6"/>
    <w:rsid w:val="007B6FF6"/>
    <w:rsid w:val="007C21F2"/>
    <w:rsid w:val="007D4523"/>
    <w:rsid w:val="007E7A80"/>
    <w:rsid w:val="00807047"/>
    <w:rsid w:val="008070F2"/>
    <w:rsid w:val="00811DD6"/>
    <w:rsid w:val="00813C76"/>
    <w:rsid w:val="00814C51"/>
    <w:rsid w:val="00822745"/>
    <w:rsid w:val="00825827"/>
    <w:rsid w:val="008474C3"/>
    <w:rsid w:val="00862EFC"/>
    <w:rsid w:val="008633CD"/>
    <w:rsid w:val="0086516A"/>
    <w:rsid w:val="00875607"/>
    <w:rsid w:val="008847D3"/>
    <w:rsid w:val="008A1C20"/>
    <w:rsid w:val="008A3332"/>
    <w:rsid w:val="008A62A2"/>
    <w:rsid w:val="008B07E1"/>
    <w:rsid w:val="008C5E66"/>
    <w:rsid w:val="008E54F1"/>
    <w:rsid w:val="009120C0"/>
    <w:rsid w:val="0091670F"/>
    <w:rsid w:val="009174BD"/>
    <w:rsid w:val="00920541"/>
    <w:rsid w:val="00920813"/>
    <w:rsid w:val="009307F3"/>
    <w:rsid w:val="009372C7"/>
    <w:rsid w:val="0094463F"/>
    <w:rsid w:val="00955FF3"/>
    <w:rsid w:val="00980ADE"/>
    <w:rsid w:val="00990F62"/>
    <w:rsid w:val="009B21CE"/>
    <w:rsid w:val="009C0E9F"/>
    <w:rsid w:val="009C7A5A"/>
    <w:rsid w:val="009D74E9"/>
    <w:rsid w:val="00A063BA"/>
    <w:rsid w:val="00A35B9F"/>
    <w:rsid w:val="00A413B5"/>
    <w:rsid w:val="00A44416"/>
    <w:rsid w:val="00A45BAB"/>
    <w:rsid w:val="00A45DE3"/>
    <w:rsid w:val="00A467F3"/>
    <w:rsid w:val="00A469BB"/>
    <w:rsid w:val="00A604B3"/>
    <w:rsid w:val="00A6577E"/>
    <w:rsid w:val="00A65C10"/>
    <w:rsid w:val="00A72A12"/>
    <w:rsid w:val="00A75B0E"/>
    <w:rsid w:val="00A82C9A"/>
    <w:rsid w:val="00A83001"/>
    <w:rsid w:val="00A93FBF"/>
    <w:rsid w:val="00AB038D"/>
    <w:rsid w:val="00AB1CE8"/>
    <w:rsid w:val="00AC2C88"/>
    <w:rsid w:val="00AC4A60"/>
    <w:rsid w:val="00AD2142"/>
    <w:rsid w:val="00AD55C1"/>
    <w:rsid w:val="00AE79A8"/>
    <w:rsid w:val="00B11706"/>
    <w:rsid w:val="00B15AAC"/>
    <w:rsid w:val="00B21CDC"/>
    <w:rsid w:val="00B3407C"/>
    <w:rsid w:val="00B36305"/>
    <w:rsid w:val="00B369BB"/>
    <w:rsid w:val="00B42EE3"/>
    <w:rsid w:val="00B662AA"/>
    <w:rsid w:val="00B83CCB"/>
    <w:rsid w:val="00B91724"/>
    <w:rsid w:val="00B92E36"/>
    <w:rsid w:val="00BC29AB"/>
    <w:rsid w:val="00BD504D"/>
    <w:rsid w:val="00BD6D3E"/>
    <w:rsid w:val="00BE0CB7"/>
    <w:rsid w:val="00BE1636"/>
    <w:rsid w:val="00BE3C38"/>
    <w:rsid w:val="00BF2850"/>
    <w:rsid w:val="00C01469"/>
    <w:rsid w:val="00C313D8"/>
    <w:rsid w:val="00C50C92"/>
    <w:rsid w:val="00C65D7D"/>
    <w:rsid w:val="00C9009C"/>
    <w:rsid w:val="00CA3100"/>
    <w:rsid w:val="00CC08C5"/>
    <w:rsid w:val="00D2379C"/>
    <w:rsid w:val="00D522F6"/>
    <w:rsid w:val="00D5512A"/>
    <w:rsid w:val="00D66D28"/>
    <w:rsid w:val="00D86ACA"/>
    <w:rsid w:val="00D876F6"/>
    <w:rsid w:val="00DA2FD5"/>
    <w:rsid w:val="00DB26D8"/>
    <w:rsid w:val="00DE0AF0"/>
    <w:rsid w:val="00E00216"/>
    <w:rsid w:val="00E065C1"/>
    <w:rsid w:val="00E202E6"/>
    <w:rsid w:val="00E659CF"/>
    <w:rsid w:val="00E67971"/>
    <w:rsid w:val="00E9209D"/>
    <w:rsid w:val="00E93931"/>
    <w:rsid w:val="00E952D8"/>
    <w:rsid w:val="00E9633B"/>
    <w:rsid w:val="00EA2661"/>
    <w:rsid w:val="00EA4FE2"/>
    <w:rsid w:val="00ED32A8"/>
    <w:rsid w:val="00ED69ED"/>
    <w:rsid w:val="00EE22EA"/>
    <w:rsid w:val="00F11B75"/>
    <w:rsid w:val="00F1572E"/>
    <w:rsid w:val="00F16EBF"/>
    <w:rsid w:val="00F22999"/>
    <w:rsid w:val="00F43AF1"/>
    <w:rsid w:val="00F452DF"/>
    <w:rsid w:val="00F45369"/>
    <w:rsid w:val="00F65B25"/>
    <w:rsid w:val="00F76D93"/>
    <w:rsid w:val="00F81840"/>
    <w:rsid w:val="00F860D3"/>
    <w:rsid w:val="00F91CC7"/>
    <w:rsid w:val="00F93446"/>
    <w:rsid w:val="00FC1808"/>
    <w:rsid w:val="00FC6582"/>
    <w:rsid w:val="00FD5D11"/>
    <w:rsid w:val="00FD7C8E"/>
    <w:rsid w:val="00FE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16A81"/>
  <w15:chartTrackingRefBased/>
  <w15:docId w15:val="{A0678967-94A7-454A-85BC-265D547B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4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344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F93446"/>
  </w:style>
  <w:style w:type="paragraph" w:styleId="a6">
    <w:name w:val="No Spacing"/>
    <w:link w:val="a5"/>
    <w:uiPriority w:val="1"/>
    <w:qFormat/>
    <w:rsid w:val="00F93446"/>
    <w:pPr>
      <w:spacing w:after="0" w:line="240" w:lineRule="auto"/>
    </w:pPr>
  </w:style>
  <w:style w:type="paragraph" w:customStyle="1" w:styleId="tkTekst">
    <w:name w:val="_Текст обычный (tkTekst)"/>
    <w:basedOn w:val="a"/>
    <w:uiPriority w:val="99"/>
    <w:semiHidden/>
    <w:rsid w:val="00F934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semiHidden/>
    <w:rsid w:val="00F934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7">
    <w:name w:val="Стиль"/>
    <w:uiPriority w:val="99"/>
    <w:semiHidden/>
    <w:rsid w:val="00F93446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customStyle="1" w:styleId="tkZagolovok5">
    <w:name w:val="_Заголовок Статья (tkZagolovok5)"/>
    <w:basedOn w:val="a"/>
    <w:uiPriority w:val="99"/>
    <w:semiHidden/>
    <w:rsid w:val="00F934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39"/>
    <w:rsid w:val="00F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85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59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9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9633B"/>
  </w:style>
  <w:style w:type="paragraph" w:styleId="ad">
    <w:name w:val="footer"/>
    <w:basedOn w:val="a"/>
    <w:link w:val="ae"/>
    <w:uiPriority w:val="99"/>
    <w:unhideWhenUsed/>
    <w:rsid w:val="00E96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B81AB-D934-44DD-8202-7E54764F8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2021-11-24T10:48:00Z</cp:lastPrinted>
  <dcterms:created xsi:type="dcterms:W3CDTF">2021-12-10T03:29:00Z</dcterms:created>
  <dcterms:modified xsi:type="dcterms:W3CDTF">2021-12-10T11:04:00Z</dcterms:modified>
</cp:coreProperties>
</file>